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B1" w:rsidRPr="00D35FEE" w:rsidRDefault="000125B1" w:rsidP="000125B1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D35FEE">
        <w:rPr>
          <w:rFonts w:ascii="Times New Roman" w:hAnsi="Times New Roman"/>
          <w:b/>
          <w:color w:val="000000"/>
        </w:rPr>
        <w:t>ФИО педагога: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Одноблюдова Александра Михайловна</w:t>
      </w:r>
    </w:p>
    <w:p w:rsidR="000125B1" w:rsidRDefault="000125B1" w:rsidP="000125B1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D35FEE">
        <w:rPr>
          <w:rFonts w:ascii="Times New Roman" w:hAnsi="Times New Roman"/>
          <w:b/>
          <w:color w:val="000000"/>
        </w:rPr>
        <w:t>Программа:</w:t>
      </w:r>
      <w:r>
        <w:rPr>
          <w:rFonts w:ascii="Times New Roman" w:hAnsi="Times New Roman"/>
          <w:b/>
          <w:color w:val="000000"/>
        </w:rPr>
        <w:t xml:space="preserve"> </w:t>
      </w:r>
      <w:r w:rsidRPr="000125B1">
        <w:rPr>
          <w:rFonts w:ascii="Times New Roman" w:hAnsi="Times New Roman"/>
          <w:color w:val="000000"/>
        </w:rPr>
        <w:t xml:space="preserve">Знатоки правил дорожного движения </w:t>
      </w:r>
    </w:p>
    <w:p w:rsidR="000125B1" w:rsidRPr="00D35FEE" w:rsidRDefault="000125B1" w:rsidP="000125B1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D35FEE">
        <w:rPr>
          <w:rFonts w:ascii="Times New Roman" w:hAnsi="Times New Roman"/>
          <w:b/>
          <w:color w:val="000000"/>
        </w:rPr>
        <w:t>Объединение:</w:t>
      </w:r>
      <w:r>
        <w:rPr>
          <w:rFonts w:ascii="Times New Roman" w:hAnsi="Times New Roman"/>
          <w:b/>
          <w:color w:val="000000"/>
        </w:rPr>
        <w:t xml:space="preserve"> </w:t>
      </w:r>
      <w:r w:rsidRPr="000125B1">
        <w:rPr>
          <w:rFonts w:ascii="Times New Roman" w:hAnsi="Times New Roman"/>
          <w:color w:val="000000"/>
        </w:rPr>
        <w:t>1БС</w:t>
      </w:r>
    </w:p>
    <w:p w:rsidR="000125B1" w:rsidRPr="00D35FEE" w:rsidRDefault="000125B1" w:rsidP="000125B1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D35FEE">
        <w:rPr>
          <w:rFonts w:ascii="Times New Roman" w:hAnsi="Times New Roman"/>
          <w:b/>
          <w:color w:val="000000"/>
        </w:rPr>
        <w:t>Дата занятия</w:t>
      </w:r>
      <w:r>
        <w:rPr>
          <w:rFonts w:ascii="Times New Roman" w:hAnsi="Times New Roman"/>
          <w:b/>
          <w:color w:val="000000"/>
        </w:rPr>
        <w:t xml:space="preserve"> по рабочей программе: </w:t>
      </w:r>
      <w:r w:rsidR="00F13373" w:rsidRPr="00022279">
        <w:rPr>
          <w:rFonts w:ascii="Times New Roman" w:hAnsi="Times New Roman"/>
          <w:color w:val="000000"/>
        </w:rPr>
        <w:t>1</w:t>
      </w:r>
      <w:r w:rsidR="009D17B9">
        <w:rPr>
          <w:rFonts w:ascii="Times New Roman" w:hAnsi="Times New Roman"/>
          <w:color w:val="000000"/>
        </w:rPr>
        <w:t>4,16</w:t>
      </w:r>
      <w:r w:rsidRPr="00022279">
        <w:rPr>
          <w:rFonts w:ascii="Times New Roman" w:hAnsi="Times New Roman"/>
          <w:color w:val="000000"/>
        </w:rPr>
        <w:t>.04.2020</w:t>
      </w:r>
    </w:p>
    <w:p w:rsidR="000125B1" w:rsidRDefault="000125B1" w:rsidP="000125B1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="00186C17" w:rsidRPr="00186C17">
        <w:rPr>
          <w:rFonts w:ascii="Times New Roman" w:hAnsi="Times New Roman"/>
          <w:color w:val="000000"/>
        </w:rPr>
        <w:t>Юридическая</w:t>
      </w:r>
      <w:r w:rsidR="00186C17">
        <w:rPr>
          <w:rFonts w:ascii="Times New Roman" w:hAnsi="Times New Roman"/>
          <w:b/>
          <w:color w:val="000000"/>
        </w:rPr>
        <w:t xml:space="preserve"> </w:t>
      </w:r>
      <w:r w:rsidR="00186C17" w:rsidRPr="00186C17">
        <w:rPr>
          <w:rFonts w:ascii="Times New Roman" w:hAnsi="Times New Roman"/>
          <w:color w:val="000000"/>
        </w:rPr>
        <w:t>о</w:t>
      </w:r>
      <w:r w:rsidR="00F13373" w:rsidRPr="00186C17">
        <w:rPr>
          <w:rFonts w:ascii="Times New Roman" w:hAnsi="Times New Roman"/>
          <w:color w:val="000000"/>
        </w:rPr>
        <w:t>тветственность</w:t>
      </w:r>
      <w:r w:rsidR="00F13373">
        <w:rPr>
          <w:rFonts w:ascii="Times New Roman" w:hAnsi="Times New Roman"/>
          <w:color w:val="000000"/>
        </w:rPr>
        <w:t xml:space="preserve"> водителя</w:t>
      </w:r>
    </w:p>
    <w:p w:rsidR="000125B1" w:rsidRDefault="000125B1" w:rsidP="000125B1">
      <w:pPr>
        <w:spacing w:line="240" w:lineRule="auto"/>
        <w:rPr>
          <w:rFonts w:ascii="Times New Roman" w:hAnsi="Times New Roman"/>
          <w:b/>
          <w:color w:val="000000"/>
        </w:rPr>
      </w:pPr>
      <w:r w:rsidRPr="002464A2">
        <w:rPr>
          <w:rFonts w:ascii="Times New Roman" w:hAnsi="Times New Roman"/>
          <w:b/>
          <w:color w:val="000000"/>
        </w:rPr>
        <w:t xml:space="preserve">Задание: </w:t>
      </w:r>
      <w:r>
        <w:rPr>
          <w:rFonts w:ascii="Times New Roman" w:hAnsi="Times New Roman"/>
          <w:color w:val="000000"/>
        </w:rPr>
        <w:t>Изучить содержание занятия, решить предложенные задания</w:t>
      </w:r>
      <w:r w:rsidR="00E911DF">
        <w:rPr>
          <w:rFonts w:ascii="Times New Roman" w:hAnsi="Times New Roman"/>
          <w:color w:val="000000"/>
        </w:rPr>
        <w:t>.</w:t>
      </w:r>
    </w:p>
    <w:p w:rsidR="000125B1" w:rsidRDefault="000125B1" w:rsidP="000125B1">
      <w:pPr>
        <w:spacing w:line="240" w:lineRule="auto"/>
        <w:rPr>
          <w:rFonts w:ascii="Times New Roman" w:hAnsi="Times New Roman"/>
          <w:color w:val="000000"/>
        </w:rPr>
      </w:pPr>
      <w:r w:rsidRPr="002464A2">
        <w:rPr>
          <w:rFonts w:ascii="Times New Roman" w:hAnsi="Times New Roman"/>
          <w:b/>
          <w:color w:val="000000"/>
        </w:rPr>
        <w:t>Материалы: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компьютер с выходом в интернет </w:t>
      </w:r>
    </w:p>
    <w:p w:rsidR="000125B1" w:rsidRDefault="000125B1" w:rsidP="000125B1">
      <w:pPr>
        <w:spacing w:line="240" w:lineRule="auto"/>
        <w:rPr>
          <w:rFonts w:ascii="Times New Roman" w:hAnsi="Times New Roman"/>
          <w:b/>
          <w:color w:val="000000"/>
        </w:rPr>
      </w:pPr>
      <w:r w:rsidRPr="002464A2">
        <w:rPr>
          <w:rFonts w:ascii="Times New Roman" w:hAnsi="Times New Roman"/>
          <w:b/>
          <w:color w:val="000000"/>
        </w:rPr>
        <w:t xml:space="preserve">Порядок выполнения: </w:t>
      </w:r>
    </w:p>
    <w:p w:rsidR="000125B1" w:rsidRPr="000125B1" w:rsidRDefault="000125B1" w:rsidP="000125B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 w:rsidRPr="000125B1">
        <w:rPr>
          <w:rFonts w:ascii="Times New Roman" w:hAnsi="Times New Roman"/>
          <w:color w:val="000000"/>
        </w:rPr>
        <w:t>Просмотреть видео «</w:t>
      </w:r>
      <w:r w:rsidR="00BC38E0" w:rsidRPr="00186C17">
        <w:rPr>
          <w:rFonts w:ascii="Times New Roman" w:hAnsi="Times New Roman"/>
          <w:color w:val="000000"/>
        </w:rPr>
        <w:t>Юридическая</w:t>
      </w:r>
      <w:r w:rsidR="00BC38E0">
        <w:rPr>
          <w:rFonts w:ascii="Times New Roman" w:hAnsi="Times New Roman"/>
          <w:b/>
          <w:color w:val="000000"/>
        </w:rPr>
        <w:t xml:space="preserve"> </w:t>
      </w:r>
      <w:r w:rsidR="00BC38E0" w:rsidRPr="00186C17">
        <w:rPr>
          <w:rFonts w:ascii="Times New Roman" w:hAnsi="Times New Roman"/>
          <w:color w:val="000000"/>
        </w:rPr>
        <w:t>ответственность</w:t>
      </w:r>
      <w:r w:rsidR="00BC38E0">
        <w:rPr>
          <w:rFonts w:ascii="Times New Roman" w:hAnsi="Times New Roman"/>
          <w:color w:val="000000"/>
        </w:rPr>
        <w:t xml:space="preserve"> водителя</w:t>
      </w:r>
      <w:r w:rsidRPr="000125B1">
        <w:rPr>
          <w:rFonts w:ascii="Times New Roman" w:hAnsi="Times New Roman"/>
          <w:color w:val="000000"/>
        </w:rPr>
        <w:t>»</w:t>
      </w:r>
    </w:p>
    <w:p w:rsidR="005C23E3" w:rsidRDefault="000125B1" w:rsidP="000125B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 w:rsidRPr="000125B1">
        <w:rPr>
          <w:rFonts w:ascii="Times New Roman" w:hAnsi="Times New Roman"/>
          <w:color w:val="000000"/>
        </w:rPr>
        <w:t xml:space="preserve">Выполнить предложенные задания, записать вариант решения задания в текстовом редакторе, </w:t>
      </w:r>
      <w:r w:rsidR="005C23E3">
        <w:rPr>
          <w:rFonts w:ascii="Times New Roman" w:hAnsi="Times New Roman"/>
          <w:color w:val="000000"/>
        </w:rPr>
        <w:t>оформив их в табличной форме:</w:t>
      </w:r>
    </w:p>
    <w:p w:rsidR="005C23E3" w:rsidRDefault="005C23E3" w:rsidP="005C23E3">
      <w:pPr>
        <w:pStyle w:val="a4"/>
        <w:spacing w:line="240" w:lineRule="auto"/>
        <w:rPr>
          <w:rFonts w:ascii="Times New Roman" w:hAnsi="Times New Roman"/>
          <w:color w:val="000000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613"/>
        <w:gridCol w:w="1453"/>
        <w:gridCol w:w="1613"/>
        <w:gridCol w:w="1453"/>
        <w:gridCol w:w="1613"/>
        <w:gridCol w:w="1453"/>
      </w:tblGrid>
      <w:tr w:rsidR="00881780" w:rsidTr="00881780">
        <w:trPr>
          <w:trHeight w:val="503"/>
        </w:trPr>
        <w:tc>
          <w:tcPr>
            <w:tcW w:w="1613" w:type="dxa"/>
            <w:vAlign w:val="center"/>
          </w:tcPr>
          <w:p w:rsidR="00881780" w:rsidRDefault="00881780" w:rsidP="005C23E3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вопроса</w:t>
            </w:r>
          </w:p>
        </w:tc>
        <w:tc>
          <w:tcPr>
            <w:tcW w:w="1453" w:type="dxa"/>
            <w:vAlign w:val="center"/>
          </w:tcPr>
          <w:p w:rsidR="00881780" w:rsidRDefault="00881780" w:rsidP="005C23E3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ответа</w:t>
            </w:r>
          </w:p>
        </w:tc>
        <w:tc>
          <w:tcPr>
            <w:tcW w:w="1613" w:type="dxa"/>
            <w:vAlign w:val="center"/>
          </w:tcPr>
          <w:p w:rsidR="00881780" w:rsidRDefault="00881780" w:rsidP="00022279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вопроса</w:t>
            </w:r>
          </w:p>
        </w:tc>
        <w:tc>
          <w:tcPr>
            <w:tcW w:w="1453" w:type="dxa"/>
            <w:vAlign w:val="center"/>
          </w:tcPr>
          <w:p w:rsidR="00881780" w:rsidRDefault="00881780" w:rsidP="00022279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ответа</w:t>
            </w:r>
          </w:p>
        </w:tc>
        <w:tc>
          <w:tcPr>
            <w:tcW w:w="1613" w:type="dxa"/>
            <w:vAlign w:val="center"/>
          </w:tcPr>
          <w:p w:rsidR="00881780" w:rsidRDefault="00881780" w:rsidP="00022279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вопроса</w:t>
            </w:r>
          </w:p>
        </w:tc>
        <w:tc>
          <w:tcPr>
            <w:tcW w:w="1453" w:type="dxa"/>
            <w:vAlign w:val="center"/>
          </w:tcPr>
          <w:p w:rsidR="00881780" w:rsidRDefault="00881780" w:rsidP="00022279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ответа</w:t>
            </w:r>
          </w:p>
        </w:tc>
      </w:tr>
      <w:tr w:rsidR="00881780" w:rsidTr="00881780">
        <w:trPr>
          <w:trHeight w:val="244"/>
        </w:trPr>
        <w:tc>
          <w:tcPr>
            <w:tcW w:w="1613" w:type="dxa"/>
          </w:tcPr>
          <w:p w:rsidR="00881780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3" w:type="dxa"/>
          </w:tcPr>
          <w:p w:rsidR="00881780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dxa"/>
          </w:tcPr>
          <w:p w:rsidR="00881780" w:rsidRDefault="00881780" w:rsidP="00022279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53" w:type="dxa"/>
          </w:tcPr>
          <w:p w:rsidR="00881780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dxa"/>
          </w:tcPr>
          <w:p w:rsidR="00881780" w:rsidRDefault="00881780" w:rsidP="00844C55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53" w:type="dxa"/>
          </w:tcPr>
          <w:p w:rsidR="00881780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1780" w:rsidTr="00881780">
        <w:trPr>
          <w:trHeight w:val="259"/>
        </w:trPr>
        <w:tc>
          <w:tcPr>
            <w:tcW w:w="1613" w:type="dxa"/>
          </w:tcPr>
          <w:p w:rsidR="00881780" w:rsidRPr="00B0123F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53" w:type="dxa"/>
          </w:tcPr>
          <w:p w:rsidR="00881780" w:rsidRPr="00B0123F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dxa"/>
          </w:tcPr>
          <w:p w:rsidR="00881780" w:rsidRPr="00B0123F" w:rsidRDefault="00881780" w:rsidP="00022279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53" w:type="dxa"/>
          </w:tcPr>
          <w:p w:rsidR="00881780" w:rsidRPr="00B0123F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dxa"/>
          </w:tcPr>
          <w:p w:rsidR="00881780" w:rsidRPr="00B0123F" w:rsidRDefault="00881780" w:rsidP="00844C55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53" w:type="dxa"/>
          </w:tcPr>
          <w:p w:rsidR="00881780" w:rsidRPr="00B0123F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1780" w:rsidTr="00881780">
        <w:trPr>
          <w:trHeight w:val="259"/>
        </w:trPr>
        <w:tc>
          <w:tcPr>
            <w:tcW w:w="1613" w:type="dxa"/>
          </w:tcPr>
          <w:p w:rsidR="00881780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53" w:type="dxa"/>
          </w:tcPr>
          <w:p w:rsidR="00881780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dxa"/>
          </w:tcPr>
          <w:p w:rsidR="00881780" w:rsidRDefault="00881780" w:rsidP="00022279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53" w:type="dxa"/>
          </w:tcPr>
          <w:p w:rsidR="00881780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dxa"/>
          </w:tcPr>
          <w:p w:rsidR="00881780" w:rsidRDefault="00881780" w:rsidP="00844C55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3" w:type="dxa"/>
          </w:tcPr>
          <w:p w:rsidR="00881780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1780" w:rsidTr="00881780">
        <w:trPr>
          <w:trHeight w:val="244"/>
        </w:trPr>
        <w:tc>
          <w:tcPr>
            <w:tcW w:w="1613" w:type="dxa"/>
          </w:tcPr>
          <w:p w:rsidR="00881780" w:rsidRPr="00B0123F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3" w:type="dxa"/>
          </w:tcPr>
          <w:p w:rsidR="00881780" w:rsidRPr="00B0123F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dxa"/>
          </w:tcPr>
          <w:p w:rsidR="00881780" w:rsidRPr="00B0123F" w:rsidRDefault="00881780" w:rsidP="00022279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53" w:type="dxa"/>
          </w:tcPr>
          <w:p w:rsidR="00881780" w:rsidRPr="00B0123F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dxa"/>
          </w:tcPr>
          <w:p w:rsidR="00881780" w:rsidRPr="00B0123F" w:rsidRDefault="00881780" w:rsidP="00844C55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53" w:type="dxa"/>
          </w:tcPr>
          <w:p w:rsidR="00881780" w:rsidRPr="00B0123F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1780" w:rsidTr="00881780">
        <w:trPr>
          <w:trHeight w:val="259"/>
        </w:trPr>
        <w:tc>
          <w:tcPr>
            <w:tcW w:w="1613" w:type="dxa"/>
          </w:tcPr>
          <w:p w:rsidR="00881780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53" w:type="dxa"/>
          </w:tcPr>
          <w:p w:rsidR="00881780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dxa"/>
          </w:tcPr>
          <w:p w:rsidR="00881780" w:rsidRDefault="00881780" w:rsidP="00022279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53" w:type="dxa"/>
          </w:tcPr>
          <w:p w:rsidR="00881780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3" w:type="dxa"/>
          </w:tcPr>
          <w:p w:rsidR="00881780" w:rsidRDefault="00881780" w:rsidP="00844C55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53" w:type="dxa"/>
          </w:tcPr>
          <w:p w:rsidR="00881780" w:rsidRDefault="00881780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C23E3" w:rsidRDefault="005C23E3" w:rsidP="00B0123F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</w:p>
    <w:p w:rsidR="000125B1" w:rsidRDefault="00B0123F" w:rsidP="000125B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0125B1" w:rsidRPr="000125B1">
        <w:rPr>
          <w:rFonts w:ascii="Times New Roman" w:hAnsi="Times New Roman"/>
          <w:color w:val="000000"/>
        </w:rPr>
        <w:t xml:space="preserve">тправить </w:t>
      </w:r>
      <w:r w:rsidR="00881780">
        <w:rPr>
          <w:rFonts w:ascii="Times New Roman" w:hAnsi="Times New Roman"/>
          <w:color w:val="000000"/>
        </w:rPr>
        <w:t>заполненную таблицу</w:t>
      </w:r>
      <w:r w:rsidR="000125B1" w:rsidRPr="000125B1">
        <w:rPr>
          <w:rFonts w:ascii="Times New Roman" w:hAnsi="Times New Roman"/>
          <w:color w:val="000000"/>
        </w:rPr>
        <w:t xml:space="preserve"> на почту </w:t>
      </w:r>
      <w:hyperlink r:id="rId5" w:history="1">
        <w:r w:rsidRPr="00A01589">
          <w:rPr>
            <w:rStyle w:val="a3"/>
            <w:rFonts w:ascii="Times New Roman" w:hAnsi="Times New Roman"/>
            <w:lang w:val="en-US"/>
          </w:rPr>
          <w:t>Alex</w:t>
        </w:r>
        <w:r w:rsidRPr="00A01589">
          <w:rPr>
            <w:rStyle w:val="a3"/>
            <w:rFonts w:ascii="Times New Roman" w:hAnsi="Times New Roman"/>
          </w:rPr>
          <w:t>5252@mail.ru</w:t>
        </w:r>
      </w:hyperlink>
      <w:r>
        <w:rPr>
          <w:rFonts w:ascii="Times New Roman" w:hAnsi="Times New Roman"/>
          <w:color w:val="000000"/>
        </w:rPr>
        <w:t xml:space="preserve">. Если возникнут вопросы или неясности, то вопросы задавайте мне </w:t>
      </w:r>
      <w:proofErr w:type="gramStart"/>
      <w:r>
        <w:rPr>
          <w:rFonts w:ascii="Times New Roman" w:hAnsi="Times New Roman"/>
          <w:color w:val="000000"/>
        </w:rPr>
        <w:t>по этому</w:t>
      </w:r>
      <w:proofErr w:type="gramEnd"/>
      <w:r>
        <w:rPr>
          <w:rFonts w:ascii="Times New Roman" w:hAnsi="Times New Roman"/>
          <w:color w:val="000000"/>
        </w:rPr>
        <w:t xml:space="preserve"> же адресу.</w:t>
      </w:r>
    </w:p>
    <w:p w:rsidR="000125B1" w:rsidRPr="003D6B43" w:rsidRDefault="000125B1" w:rsidP="000125B1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Время выполнения: </w:t>
      </w:r>
      <w:r w:rsidRPr="00B0123F">
        <w:rPr>
          <w:rFonts w:ascii="Times New Roman" w:hAnsi="Times New Roman"/>
          <w:color w:val="000000"/>
        </w:rPr>
        <w:t xml:space="preserve">до </w:t>
      </w:r>
      <w:r w:rsidR="003D6B43" w:rsidRPr="00B0123F">
        <w:rPr>
          <w:rFonts w:ascii="Times New Roman" w:hAnsi="Times New Roman"/>
          <w:color w:val="000000"/>
        </w:rPr>
        <w:t>1</w:t>
      </w:r>
      <w:r w:rsidR="00BC38E0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</w:t>
      </w:r>
      <w:r w:rsidR="003D6B43">
        <w:rPr>
          <w:rFonts w:ascii="Times New Roman" w:hAnsi="Times New Roman"/>
          <w:color w:val="000000"/>
        </w:rPr>
        <w:t>04.</w:t>
      </w:r>
      <w:r>
        <w:rPr>
          <w:rFonts w:ascii="Times New Roman" w:hAnsi="Times New Roman"/>
          <w:color w:val="000000"/>
        </w:rPr>
        <w:t>2020</w:t>
      </w:r>
    </w:p>
    <w:p w:rsidR="000125B1" w:rsidRPr="00881780" w:rsidRDefault="003D6B43" w:rsidP="00881780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881780">
        <w:rPr>
          <w:rFonts w:ascii="Times New Roman" w:hAnsi="Times New Roman"/>
          <w:b/>
          <w:color w:val="000000"/>
          <w:sz w:val="28"/>
        </w:rPr>
        <w:t>Задание</w:t>
      </w:r>
    </w:p>
    <w:bookmarkStart w:id="0" w:name="1"/>
    <w:p w:rsidR="00881780" w:rsidRDefault="009962FF" w:rsidP="0088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2B0252" w:rsidRPr="00C2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"http://pdd.bit-world.ru/bilety/ab/bilet0119.htm" </w:instrText>
      </w:r>
      <w:r w:rsidRPr="00C2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2B0252" w:rsidRPr="00C22F5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1</w:t>
      </w:r>
      <w:r w:rsidRPr="00C2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0"/>
      <w:r w:rsidR="002B0252" w:rsidRPr="00C2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В каких случаях водители привлекаются к уголовной ответственности за нарушения Правил, повлекшие тяжкие последствия?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1.Только при причинении смерти человеку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2.При причинении смерти человеку или тяжкого вреда здоровью человека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>3.При наличии пострадавшего (вне зависимости от степени тяжести полученных им повреждений) или причинении кр</w:t>
      </w:r>
      <w:bookmarkStart w:id="1" w:name="_GoBack"/>
      <w:bookmarkEnd w:id="1"/>
      <w:r w:rsidRPr="00C22F5A">
        <w:rPr>
          <w:rFonts w:ascii="Times New Roman" w:hAnsi="Times New Roman" w:cs="Times New Roman"/>
          <w:sz w:val="24"/>
          <w:szCs w:val="24"/>
        </w:rPr>
        <w:t xml:space="preserve">упного материального ущерба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22F5A">
        <w:rPr>
          <w:rFonts w:ascii="Times New Roman" w:hAnsi="Times New Roman" w:cs="Times New Roman"/>
          <w:color w:val="C00000"/>
          <w:sz w:val="24"/>
          <w:szCs w:val="24"/>
        </w:rPr>
        <w:t xml:space="preserve">Ответ: </w:t>
      </w:r>
    </w:p>
    <w:bookmarkStart w:id="2" w:name="2"/>
    <w:bookmarkEnd w:id="2"/>
    <w:p w:rsidR="00C22F5A" w:rsidRPr="00C22F5A" w:rsidRDefault="009962FF" w:rsidP="0088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F5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22F5A" w:rsidRPr="00C22F5A">
        <w:rPr>
          <w:rFonts w:ascii="Times New Roman" w:hAnsi="Times New Roman" w:cs="Times New Roman"/>
          <w:b/>
          <w:sz w:val="24"/>
          <w:szCs w:val="24"/>
        </w:rPr>
        <w:instrText xml:space="preserve"> HYPERLINK "https://www.drom.ru/pdd/bilet_17/vopros_18/" </w:instrText>
      </w:r>
      <w:r w:rsidRPr="00C22F5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22F5A" w:rsidRPr="00C22F5A">
        <w:rPr>
          <w:rStyle w:val="a3"/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Pr="00C22F5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При совершении административного правонарушения, влекущего задержание транспортного средства, оно задерживается </w:t>
      </w:r>
      <w:proofErr w:type="gramStart"/>
      <w:r w:rsidRPr="00C22F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2F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1.Составления протокола об административном правонарушении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2.Устранения причины задержания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3.Рассмотрения дела об административном правонарушении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3" w:name="3"/>
      <w:bookmarkEnd w:id="3"/>
      <w:r w:rsidRPr="00C22F5A">
        <w:rPr>
          <w:rFonts w:ascii="Times New Roman" w:hAnsi="Times New Roman" w:cs="Times New Roman"/>
          <w:color w:val="C00000"/>
          <w:sz w:val="24"/>
          <w:szCs w:val="24"/>
        </w:rPr>
        <w:t xml:space="preserve">Ответ: </w:t>
      </w:r>
    </w:p>
    <w:p w:rsidR="00C22F5A" w:rsidRPr="00C22F5A" w:rsidRDefault="009962FF" w:rsidP="0088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C22F5A" w:rsidRPr="00C22F5A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Вопрос 3. </w:t>
        </w:r>
      </w:hyperlink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За какие административные правонарушения в области дорожного движения предусмотрено наказание в виде обязательных работ?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1.За управление транспортным средством водителем, не имеющим права управления транспортным средством (за исключением учебной езды)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2.За управление транспортным средством водителем, лишенным права управления транспортными средствами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lastRenderedPageBreak/>
        <w:t xml:space="preserve">3.За передачу управления транспортным средством лицу, заведомо не имеющему права управления (за исключением учебной езды) или лишенному такого права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4.За все перечисленные правонарушения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4" w:name="4"/>
      <w:bookmarkEnd w:id="4"/>
      <w:r w:rsidRPr="00C22F5A">
        <w:rPr>
          <w:rFonts w:ascii="Times New Roman" w:hAnsi="Times New Roman" w:cs="Times New Roman"/>
          <w:color w:val="C00000"/>
          <w:sz w:val="24"/>
          <w:szCs w:val="24"/>
        </w:rPr>
        <w:t xml:space="preserve">Ответ: </w:t>
      </w:r>
    </w:p>
    <w:p w:rsidR="00C22F5A" w:rsidRPr="00C22F5A" w:rsidRDefault="009962FF" w:rsidP="0088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22F5A" w:rsidRPr="00C22F5A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Вопрос 4. </w:t>
        </w:r>
      </w:hyperlink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У водителя, совершившего административное правонарушение, водительское удостоверение изымается: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1.При выявлении и пресечении правонарушения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2.Немедленно после вынесения постановления о лишении права управления транспортными средствами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3.После вступления постановления о лишении права управления транспортными средствами в законную силу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5" w:name="5"/>
      <w:bookmarkEnd w:id="5"/>
      <w:r w:rsidRPr="00C22F5A">
        <w:rPr>
          <w:rFonts w:ascii="Times New Roman" w:hAnsi="Times New Roman" w:cs="Times New Roman"/>
          <w:color w:val="C00000"/>
          <w:sz w:val="24"/>
          <w:szCs w:val="24"/>
        </w:rPr>
        <w:t xml:space="preserve">Ответ: </w:t>
      </w:r>
    </w:p>
    <w:p w:rsidR="00C22F5A" w:rsidRPr="00C22F5A" w:rsidRDefault="009962FF" w:rsidP="0088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22F5A" w:rsidRPr="00C22F5A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Вопрос 5. </w:t>
        </w:r>
      </w:hyperlink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Какие меры административного принуждения предусмотрены за управление транспортным средством, на котором установлены стекла (в том числе покрытые прозрачными цветными пленками), светопропускание которых не соответствует требованиям технического регламента о безопасности колесных транспортных средств?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1.Штраф в размере 500 рублей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2.Задержание транспортного средства и штраф в размере 1000 </w:t>
      </w:r>
      <w:proofErr w:type="spellStart"/>
      <w:r w:rsidRPr="00C22F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22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3.Штраф в размере 1500 рублей или лишение права управления транспортными средствами на срок от 1 до 3 месяцев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6" w:name="6"/>
      <w:bookmarkEnd w:id="6"/>
      <w:r w:rsidRPr="00C22F5A">
        <w:rPr>
          <w:rFonts w:ascii="Times New Roman" w:hAnsi="Times New Roman" w:cs="Times New Roman"/>
          <w:color w:val="C00000"/>
          <w:sz w:val="24"/>
          <w:szCs w:val="24"/>
        </w:rPr>
        <w:t xml:space="preserve">Ответ: </w:t>
      </w:r>
    </w:p>
    <w:p w:rsidR="00C22F5A" w:rsidRPr="00C22F5A" w:rsidRDefault="009962FF" w:rsidP="0088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C22F5A" w:rsidRPr="00C22F5A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Вопрос 6. </w:t>
        </w:r>
      </w:hyperlink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Какие административные наказания предусмотрены за управление транспортным средством, если обязательное страхование гражданской ответственности владельца этого транспортного средства заведомо отсутствует?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1.Предупреждение или штраф в размере 500 рублей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2.Штраф в размере 800 рублей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3.Штраф в размере 1000 рублей или лишение права управления транспортными средствами на срок от 1 до 3 месяцев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7" w:name="7"/>
      <w:bookmarkEnd w:id="7"/>
      <w:r w:rsidRPr="00C22F5A">
        <w:rPr>
          <w:rFonts w:ascii="Times New Roman" w:hAnsi="Times New Roman" w:cs="Times New Roman"/>
          <w:color w:val="C00000"/>
          <w:sz w:val="24"/>
          <w:szCs w:val="24"/>
        </w:rPr>
        <w:t xml:space="preserve">Ответ: </w:t>
      </w:r>
    </w:p>
    <w:p w:rsidR="00C22F5A" w:rsidRPr="00C22F5A" w:rsidRDefault="009962FF" w:rsidP="0088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C22F5A" w:rsidRPr="00C22F5A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Вопрос 7. </w:t>
        </w:r>
      </w:hyperlink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Что требуется для возврата водительского удостоверения после истечения срока лишения права управления, назначенного за оставление водителем в нарушение Правил дорожного движения места дорожно-транспортного происшествия, участником которого он являлся?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1.Только проверка знания водителем Правил дорожного движения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2.Проверка знания водителем Правил дорожного движения и уплата наложенных на него штрафов за административные правонарушения в области дорожного движения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3.Проверка знания водителем Правил дорожного движения и медицинское освидетельствование его на наличие медицинских противопоказаний к управлению транспортным средством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8" w:name="8"/>
      <w:bookmarkEnd w:id="8"/>
      <w:r w:rsidRPr="00C22F5A">
        <w:rPr>
          <w:rFonts w:ascii="Times New Roman" w:hAnsi="Times New Roman" w:cs="Times New Roman"/>
          <w:color w:val="C00000"/>
          <w:sz w:val="24"/>
          <w:szCs w:val="24"/>
        </w:rPr>
        <w:t xml:space="preserve">Ответ: </w:t>
      </w:r>
    </w:p>
    <w:p w:rsidR="00C22F5A" w:rsidRPr="00C22F5A" w:rsidRDefault="009962FF" w:rsidP="0088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C22F5A" w:rsidRPr="00C22F5A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Вопрос 8. </w:t>
        </w:r>
      </w:hyperlink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Какие административные правонарушения, совершенные водителем, который лишен права управления транспортными средствами, влекут административный арест?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1.Управление транспортным средством; оставление водителем в нарушение Правил места дорожно-транспортного происшествия, участником которого он являлся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2.Управление транспортным средством в состоянии опьянения; невыполнение законного требования уполномоченного должностного лица о прохождении медицинского освидетельствования на состояние опьянения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3.Все перечисленные действия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9" w:name="9"/>
      <w:bookmarkEnd w:id="9"/>
      <w:r w:rsidRPr="00C22F5A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Ответ: </w:t>
      </w:r>
    </w:p>
    <w:p w:rsidR="00C22F5A" w:rsidRPr="00C22F5A" w:rsidRDefault="009962FF" w:rsidP="0088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C22F5A" w:rsidRPr="00C22F5A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Вопрос 9. </w:t>
        </w:r>
      </w:hyperlink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Какое административное наказание может быть назначено водителю транспортного средства за оставление в нарушение Правил места дорожно-транспортного происшествия, участником которого он является?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1.Только штраф в размере от 1000 до 1500 рублей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2.Штраф в размере от 1000 до 1500 рублей или лишение права управления транспортными средствами на срок от 1 года до 1,5 лет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3.Лишение права управления транспортными средствами на срок от 1 года до 1,5 лет или административный арест на срок до 15 суток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10" w:name="10"/>
      <w:bookmarkEnd w:id="10"/>
      <w:r w:rsidRPr="00C22F5A">
        <w:rPr>
          <w:rFonts w:ascii="Times New Roman" w:hAnsi="Times New Roman" w:cs="Times New Roman"/>
          <w:color w:val="C00000"/>
          <w:sz w:val="24"/>
          <w:szCs w:val="24"/>
        </w:rPr>
        <w:t xml:space="preserve">Ответ: </w:t>
      </w:r>
    </w:p>
    <w:p w:rsidR="00C22F5A" w:rsidRPr="00C22F5A" w:rsidRDefault="009962FF" w:rsidP="0088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C22F5A" w:rsidRPr="00C22F5A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Вопрос 10. </w:t>
        </w:r>
      </w:hyperlink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Какие виды административных наказаний могут применяться к водителям за нарушения Правил?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1.Только предупреждение или штраф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2.Предупреждение, штраф, лишение права управления транспортными средствами, административный арест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3.Предупреждение, штраф, лишение права управления транспортными средствами, конфискация орудия совершения или предмета административного правонарушения, административный арест, обязательные работы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11" w:name="11"/>
      <w:bookmarkEnd w:id="11"/>
      <w:r w:rsidRPr="00C22F5A">
        <w:rPr>
          <w:rFonts w:ascii="Times New Roman" w:hAnsi="Times New Roman" w:cs="Times New Roman"/>
          <w:color w:val="C00000"/>
          <w:sz w:val="24"/>
          <w:szCs w:val="24"/>
        </w:rPr>
        <w:t xml:space="preserve">Ответ: </w:t>
      </w:r>
    </w:p>
    <w:p w:rsidR="00C22F5A" w:rsidRPr="00C22F5A" w:rsidRDefault="009962FF" w:rsidP="0088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C22F5A" w:rsidRPr="00C22F5A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Вопрос 11. </w:t>
        </w:r>
      </w:hyperlink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Уголовная ответственность предусмотрена за управление транспортным средством, не повлекшее причинение тяжкого вреда здоровью или смерть человека, лицом, находящимся в состоянии опьянения, если оно ранее было подвергнуто административному наказанию: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1.За управление транспортным средством в состоянии опьянения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2.За невыполнение законного требования уполномоченного должностного лица о прохождении медицинского освидетельствования на состояние опьянения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3.За совершение любого из перечисленных правонарушений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12" w:name="12"/>
      <w:bookmarkEnd w:id="12"/>
      <w:r w:rsidRPr="00C22F5A">
        <w:rPr>
          <w:rFonts w:ascii="Times New Roman" w:hAnsi="Times New Roman" w:cs="Times New Roman"/>
          <w:color w:val="C00000"/>
          <w:sz w:val="24"/>
          <w:szCs w:val="24"/>
        </w:rPr>
        <w:t xml:space="preserve">Ответ: </w:t>
      </w:r>
    </w:p>
    <w:p w:rsidR="00C22F5A" w:rsidRPr="00C22F5A" w:rsidRDefault="009962FF" w:rsidP="0088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C22F5A" w:rsidRPr="00C22F5A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Вопрос 12. </w:t>
        </w:r>
      </w:hyperlink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установлена за нарушение Правил дорожного движения или правил эксплуатации транспортного средства, повлекшее причинение: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1.Легкого вреда здоровью человека либо незначительного материального ущерба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2.Легкого или средней тяжести вреда здоровью человека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3.Легкого или средней тяжести вреда здоровью человека либо материального ущерба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13" w:name="13"/>
      <w:bookmarkEnd w:id="13"/>
      <w:r w:rsidRPr="00C22F5A">
        <w:rPr>
          <w:rFonts w:ascii="Times New Roman" w:hAnsi="Times New Roman" w:cs="Times New Roman"/>
          <w:color w:val="C00000"/>
          <w:sz w:val="24"/>
          <w:szCs w:val="24"/>
        </w:rPr>
        <w:t xml:space="preserve">Ответ: </w:t>
      </w:r>
    </w:p>
    <w:p w:rsidR="00C22F5A" w:rsidRPr="00C22F5A" w:rsidRDefault="009962FF" w:rsidP="0088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C22F5A" w:rsidRPr="00C22F5A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Вопрос 13. </w:t>
        </w:r>
      </w:hyperlink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Владелец транспортного средства обязан возместить вред, причинённый этим транспортным средством, если не докажет, что вред возник: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1.Исключительно вследствие непреодолимой силы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2.Исключительно вследствие умысла потерпевшего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3.Вследствие непреодолимой силы или умысла потерпевшего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14" w:name="14"/>
      <w:bookmarkEnd w:id="14"/>
      <w:r w:rsidRPr="00C22F5A">
        <w:rPr>
          <w:rFonts w:ascii="Times New Roman" w:hAnsi="Times New Roman" w:cs="Times New Roman"/>
          <w:color w:val="C00000"/>
          <w:sz w:val="24"/>
          <w:szCs w:val="24"/>
        </w:rPr>
        <w:t xml:space="preserve">Ответ: </w:t>
      </w:r>
    </w:p>
    <w:p w:rsidR="00C22F5A" w:rsidRPr="00C22F5A" w:rsidRDefault="009962FF" w:rsidP="0088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C22F5A" w:rsidRPr="00C22F5A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Вопрос 14. </w:t>
        </w:r>
      </w:hyperlink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Водитель, в отношении которого имеются достаточные основания полагать, что он находится в состоянии опьянения, направляется на медицинское </w:t>
      </w:r>
      <w:proofErr w:type="gramStart"/>
      <w:r w:rsidRPr="00C22F5A">
        <w:rPr>
          <w:rFonts w:ascii="Times New Roman" w:hAnsi="Times New Roman" w:cs="Times New Roman"/>
          <w:sz w:val="24"/>
          <w:szCs w:val="24"/>
        </w:rPr>
        <w:t>освидетельствование</w:t>
      </w:r>
      <w:proofErr w:type="gramEnd"/>
      <w:r w:rsidRPr="00C22F5A">
        <w:rPr>
          <w:rFonts w:ascii="Times New Roman" w:hAnsi="Times New Roman" w:cs="Times New Roman"/>
          <w:sz w:val="24"/>
          <w:szCs w:val="24"/>
        </w:rPr>
        <w:t xml:space="preserve"> на состояние опьянения: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1.При отказе от прохождения освидетельствования на состояние алкогольного опьянения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2.При несогласии с результатами освидетельствования на состояние алкогольного опьянения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lastRenderedPageBreak/>
        <w:t xml:space="preserve">3.При наличии достаточных оснований полагать, что водитель находится в состоянии опьянения, и отрицательном результате освидетельствования на состояние алкогольного опьянения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4.Во всех перечисленных случаях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15" w:name="15"/>
      <w:bookmarkEnd w:id="15"/>
      <w:r w:rsidRPr="00C22F5A">
        <w:rPr>
          <w:rFonts w:ascii="Times New Roman" w:hAnsi="Times New Roman" w:cs="Times New Roman"/>
          <w:color w:val="C00000"/>
          <w:sz w:val="24"/>
          <w:szCs w:val="24"/>
        </w:rPr>
        <w:t xml:space="preserve">Ответ: </w:t>
      </w:r>
    </w:p>
    <w:p w:rsidR="00C22F5A" w:rsidRPr="00C22F5A" w:rsidRDefault="009962FF" w:rsidP="0088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C22F5A" w:rsidRPr="00C22F5A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Вопрос 15. </w:t>
        </w:r>
      </w:hyperlink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Установленный факт употребления водителем вызывающих алкогольное опьянение веществ определяется наличием в его организме абсолютного этилового спирта в концентрации, превышающей: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1.0,10 миллиграмма на один литр выдыхаемого воздуха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2.0,16 миллиграмма на один литр выдыхаемого воздуха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5A">
        <w:rPr>
          <w:rFonts w:ascii="Times New Roman" w:hAnsi="Times New Roman" w:cs="Times New Roman"/>
          <w:sz w:val="24"/>
          <w:szCs w:val="24"/>
        </w:rPr>
        <w:t xml:space="preserve">3.0,25 миллиграмма на один литр выдыхаемого воздуха </w:t>
      </w:r>
    </w:p>
    <w:p w:rsidR="00C22F5A" w:rsidRPr="00C22F5A" w:rsidRDefault="00C22F5A" w:rsidP="0088178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22F5A">
        <w:rPr>
          <w:rFonts w:ascii="Times New Roman" w:hAnsi="Times New Roman" w:cs="Times New Roman"/>
          <w:color w:val="C00000"/>
          <w:sz w:val="24"/>
          <w:szCs w:val="24"/>
        </w:rPr>
        <w:t xml:space="preserve">Ответ: </w:t>
      </w:r>
    </w:p>
    <w:p w:rsidR="00967FC8" w:rsidRPr="002B0252" w:rsidRDefault="00967FC8" w:rsidP="00C22F5A">
      <w:pPr>
        <w:spacing w:after="0" w:line="240" w:lineRule="auto"/>
        <w:rPr>
          <w:color w:val="C00000"/>
          <w:sz w:val="28"/>
        </w:rPr>
      </w:pPr>
    </w:p>
    <w:p w:rsidR="002B0252" w:rsidRDefault="002B0252" w:rsidP="00883078">
      <w:pPr>
        <w:spacing w:after="0" w:line="240" w:lineRule="auto"/>
      </w:pPr>
    </w:p>
    <w:sectPr w:rsidR="002B0252" w:rsidSect="0099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0F2"/>
    <w:multiLevelType w:val="hybridMultilevel"/>
    <w:tmpl w:val="A06C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252"/>
    <w:rsid w:val="000125B1"/>
    <w:rsid w:val="00022279"/>
    <w:rsid w:val="00186C17"/>
    <w:rsid w:val="002B0252"/>
    <w:rsid w:val="003D6B43"/>
    <w:rsid w:val="005C23E3"/>
    <w:rsid w:val="00881780"/>
    <w:rsid w:val="00883078"/>
    <w:rsid w:val="00967FC8"/>
    <w:rsid w:val="009962FF"/>
    <w:rsid w:val="009D17B9"/>
    <w:rsid w:val="00B0123F"/>
    <w:rsid w:val="00B14BC1"/>
    <w:rsid w:val="00BC38E0"/>
    <w:rsid w:val="00C22F5A"/>
    <w:rsid w:val="00E911DF"/>
    <w:rsid w:val="00F1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2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0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5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linktext">
    <w:name w:val="b-link__text"/>
    <w:basedOn w:val="a0"/>
    <w:rsid w:val="00C2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2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0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5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linktext">
    <w:name w:val="b-link__text"/>
    <w:basedOn w:val="a0"/>
    <w:rsid w:val="00C22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2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442">
                  <w:marLeft w:val="0"/>
                  <w:marRight w:val="0"/>
                  <w:marTop w:val="300"/>
                  <w:marBottom w:val="0"/>
                  <w:divBdr>
                    <w:top w:val="single" w:sz="6" w:space="15" w:color="BDC2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9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9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1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8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3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7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m.ru/pdd/bilet_20/vopros_18/" TargetMode="External"/><Relationship Id="rId13" Type="http://schemas.openxmlformats.org/officeDocument/2006/relationships/hyperlink" Target="https://www.drom.ru/pdd/bilet_33/vopros_18/" TargetMode="External"/><Relationship Id="rId18" Type="http://schemas.openxmlformats.org/officeDocument/2006/relationships/hyperlink" Target="https://www.drom.ru/pdd/bilet_6/vopros_20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drom.ru/pdd/bilet_19/vopros_18/" TargetMode="External"/><Relationship Id="rId12" Type="http://schemas.openxmlformats.org/officeDocument/2006/relationships/hyperlink" Target="https://www.drom.ru/pdd/bilet_30/vopros_18/" TargetMode="External"/><Relationship Id="rId17" Type="http://schemas.openxmlformats.org/officeDocument/2006/relationships/hyperlink" Target="https://www.drom.ru/pdd/bilet_40/vopros_1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m.ru/pdd/bilet_38/vopros_1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rom.ru/pdd/bilet_18/vopros_18/" TargetMode="External"/><Relationship Id="rId11" Type="http://schemas.openxmlformats.org/officeDocument/2006/relationships/hyperlink" Target="https://www.drom.ru/pdd/bilet_27/vopros_18/" TargetMode="External"/><Relationship Id="rId5" Type="http://schemas.openxmlformats.org/officeDocument/2006/relationships/hyperlink" Target="mailto:Alex5252@mail.ru" TargetMode="External"/><Relationship Id="rId15" Type="http://schemas.openxmlformats.org/officeDocument/2006/relationships/hyperlink" Target="https://www.drom.ru/pdd/bilet_36/vopros_18/" TargetMode="External"/><Relationship Id="rId10" Type="http://schemas.openxmlformats.org/officeDocument/2006/relationships/hyperlink" Target="https://www.drom.ru/pdd/bilet_23/vopros_1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m.ru/pdd/bilet_21/vopros_18/" TargetMode="External"/><Relationship Id="rId14" Type="http://schemas.openxmlformats.org/officeDocument/2006/relationships/hyperlink" Target="https://www.drom.ru/pdd/bilet_34/vopros_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dcterms:created xsi:type="dcterms:W3CDTF">2020-04-08T06:45:00Z</dcterms:created>
  <dcterms:modified xsi:type="dcterms:W3CDTF">2020-04-13T02:09:00Z</dcterms:modified>
</cp:coreProperties>
</file>