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Иванюха С.П.</w:t>
      </w:r>
    </w:p>
    <w:p w:rsidR="007A3569" w:rsidRDefault="007A3569" w:rsidP="007A356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Два короля</w:t>
      </w:r>
    </w:p>
    <w:p w:rsidR="007A3569" w:rsidRDefault="007A3569" w:rsidP="007A356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:rsidR="007A3569" w:rsidRDefault="007A3569" w:rsidP="007A356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1АД, 1БД, 1ВД</w:t>
      </w:r>
    </w:p>
    <w:p w:rsidR="007A3569" w:rsidRDefault="007A3569" w:rsidP="007A356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96B5B">
        <w:rPr>
          <w:rFonts w:ascii="Times New Roman" w:hAnsi="Times New Roman"/>
          <w:color w:val="000000"/>
          <w:lang w:val="ru-RU"/>
        </w:rPr>
        <w:t>22</w:t>
      </w:r>
      <w:r>
        <w:rPr>
          <w:rFonts w:ascii="Times New Roman" w:hAnsi="Times New Roman"/>
          <w:color w:val="000000"/>
          <w:lang w:val="ru-RU"/>
        </w:rPr>
        <w:t xml:space="preserve">.04.2020г, </w:t>
      </w:r>
      <w:r w:rsidR="00B96B5B">
        <w:rPr>
          <w:rFonts w:ascii="Times New Roman" w:hAnsi="Times New Roman"/>
          <w:color w:val="000000"/>
          <w:lang w:val="ru-RU"/>
        </w:rPr>
        <w:t>23</w:t>
      </w:r>
      <w:r>
        <w:rPr>
          <w:rFonts w:ascii="Times New Roman" w:hAnsi="Times New Roman"/>
          <w:color w:val="000000"/>
          <w:lang w:val="ru-RU"/>
        </w:rPr>
        <w:t>.04.2020г.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A3569">
        <w:rPr>
          <w:rFonts w:ascii="Times New Roman" w:hAnsi="Times New Roman"/>
          <w:color w:val="000000"/>
          <w:lang w:val="ru-RU"/>
        </w:rPr>
        <w:t>Шахматная парти</w:t>
      </w:r>
      <w:r>
        <w:rPr>
          <w:rFonts w:ascii="Times New Roman" w:hAnsi="Times New Roman"/>
          <w:color w:val="000000"/>
          <w:lang w:val="ru-RU"/>
        </w:rPr>
        <w:t>я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фигурки,  карандаши, бумага</w:t>
      </w:r>
    </w:p>
    <w:p w:rsidR="007A3569" w:rsidRDefault="007A3569" w:rsidP="007A356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7A3569">
        <w:rPr>
          <w:rFonts w:ascii="Times New Roman" w:hAnsi="Times New Roman"/>
          <w:color w:val="000000"/>
          <w:lang w:val="ru-RU"/>
        </w:rPr>
        <w:t>Прочитай вместе с родителями задание</w:t>
      </w:r>
      <w:r>
        <w:rPr>
          <w:rFonts w:ascii="Times New Roman" w:hAnsi="Times New Roman"/>
          <w:color w:val="000000"/>
          <w:lang w:val="ru-RU"/>
        </w:rPr>
        <w:t xml:space="preserve"> на стр 2</w:t>
      </w:r>
      <w:r w:rsidRPr="007A3569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реши задачки.</w:t>
      </w:r>
    </w:p>
    <w:p w:rsidR="007A3569" w:rsidRPr="007A3569" w:rsidRDefault="007A3569" w:rsidP="007A356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Ответ нарисуй на бумаге, и отправить на электронную почту: </w:t>
      </w:r>
      <w:hyperlink r:id="rId6" w:history="1">
        <w:r>
          <w:rPr>
            <w:rStyle w:val="a5"/>
            <w:rFonts w:ascii="Times New Roman" w:hAnsi="Times New Roman"/>
          </w:rPr>
          <w:t>isp</w:t>
        </w:r>
        <w:r>
          <w:rPr>
            <w:rStyle w:val="a5"/>
            <w:rFonts w:ascii="Times New Roman" w:hAnsi="Times New Roman"/>
            <w:lang w:val="ru-RU"/>
          </w:rPr>
          <w:t>-07@</w:t>
        </w:r>
        <w:r>
          <w:rPr>
            <w:rStyle w:val="a5"/>
            <w:rFonts w:ascii="Times New Roman" w:hAnsi="Times New Roman"/>
          </w:rPr>
          <w:t>mail</w:t>
        </w:r>
        <w:r>
          <w:rPr>
            <w:rStyle w:val="a5"/>
            <w:rFonts w:ascii="Times New Roman" w:hAnsi="Times New Roman"/>
            <w:lang w:val="ru-RU"/>
          </w:rPr>
          <w:t>.</w:t>
        </w:r>
        <w:r>
          <w:rPr>
            <w:rStyle w:val="a5"/>
            <w:rFonts w:ascii="Times New Roman" w:hAnsi="Times New Roman"/>
          </w:rPr>
          <w:t>ru</w:t>
        </w:r>
      </w:hyperlink>
      <w:r>
        <w:rPr>
          <w:rFonts w:ascii="Times New Roman" w:hAnsi="Times New Roman"/>
          <w:lang w:val="ru-RU"/>
        </w:rPr>
        <w:t xml:space="preserve"> </w:t>
      </w:r>
      <w:r w:rsidR="00B96B5B">
        <w:rPr>
          <w:rFonts w:ascii="Times New Roman" w:hAnsi="Times New Roman"/>
          <w:lang w:val="ru-RU"/>
        </w:rPr>
        <w:t>27</w:t>
      </w:r>
      <w:r>
        <w:rPr>
          <w:rFonts w:ascii="Times New Roman" w:hAnsi="Times New Roman"/>
          <w:lang w:val="ru-RU"/>
        </w:rPr>
        <w:t>.04</w:t>
      </w:r>
      <w:r>
        <w:rPr>
          <w:rFonts w:ascii="Times New Roman" w:hAnsi="Times New Roman"/>
          <w:color w:val="000000"/>
          <w:lang w:val="ru-RU"/>
        </w:rPr>
        <w:t>.2020 г</w:t>
      </w:r>
    </w:p>
    <w:p w:rsidR="00D53648" w:rsidRDefault="00D53648">
      <w:pPr>
        <w:rPr>
          <w:noProof/>
          <w:lang w:val="ru-RU" w:eastAsia="ru-RU" w:bidi="ar-SA"/>
        </w:rPr>
      </w:pPr>
    </w:p>
    <w:p w:rsidR="00B96B5B" w:rsidRDefault="00B96B5B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372475" cy="6244548"/>
            <wp:effectExtent l="19050" t="0" r="9525" b="0"/>
            <wp:docPr id="2" name="Рисунок 1" descr="https://fsd.kopilkaurokov.ru/uploads/user_file_54fbc6a09f0e0/konspiekt-stsienariia-dlia-piervogho-ghoda-obuchieniia-shakhmatnyi-turnir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fbc6a09f0e0/konspiekt-stsienariia-dlia-piervogho-ghoda-obuchieniia-shakhmatnyi-turnir_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55" cy="624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B5B" w:rsidSect="007A3569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BC" w:rsidRDefault="000B79BC" w:rsidP="007A3569">
      <w:r>
        <w:separator/>
      </w:r>
    </w:p>
  </w:endnote>
  <w:endnote w:type="continuationSeparator" w:id="0">
    <w:p w:rsidR="000B79BC" w:rsidRDefault="000B79BC" w:rsidP="007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8297"/>
      <w:docPartObj>
        <w:docPartGallery w:val="Page Numbers (Bottom of Page)"/>
        <w:docPartUnique/>
      </w:docPartObj>
    </w:sdtPr>
    <w:sdtContent>
      <w:p w:rsidR="007A3569" w:rsidRDefault="006D2C63">
        <w:pPr>
          <w:pStyle w:val="a8"/>
          <w:jc w:val="center"/>
        </w:pPr>
        <w:fldSimple w:instr=" PAGE   \* MERGEFORMAT ">
          <w:r w:rsidR="00B96B5B">
            <w:rPr>
              <w:noProof/>
            </w:rPr>
            <w:t>1</w:t>
          </w:r>
        </w:fldSimple>
      </w:p>
    </w:sdtContent>
  </w:sdt>
  <w:p w:rsidR="007A3569" w:rsidRDefault="007A3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BC" w:rsidRDefault="000B79BC" w:rsidP="007A3569">
      <w:r>
        <w:separator/>
      </w:r>
    </w:p>
  </w:footnote>
  <w:footnote w:type="continuationSeparator" w:id="0">
    <w:p w:rsidR="000B79BC" w:rsidRDefault="000B79BC" w:rsidP="007A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69"/>
    <w:rsid w:val="00060FEC"/>
    <w:rsid w:val="00081663"/>
    <w:rsid w:val="000B79BC"/>
    <w:rsid w:val="000D3149"/>
    <w:rsid w:val="001526CE"/>
    <w:rsid w:val="002203B0"/>
    <w:rsid w:val="00276377"/>
    <w:rsid w:val="003E39D9"/>
    <w:rsid w:val="004452A0"/>
    <w:rsid w:val="00483C15"/>
    <w:rsid w:val="004B0F99"/>
    <w:rsid w:val="004C07F3"/>
    <w:rsid w:val="005010AD"/>
    <w:rsid w:val="00572BF1"/>
    <w:rsid w:val="00620AE6"/>
    <w:rsid w:val="006D2C63"/>
    <w:rsid w:val="00715430"/>
    <w:rsid w:val="007771B2"/>
    <w:rsid w:val="007A3569"/>
    <w:rsid w:val="0080286F"/>
    <w:rsid w:val="00805C62"/>
    <w:rsid w:val="00833A38"/>
    <w:rsid w:val="008373AF"/>
    <w:rsid w:val="009B4030"/>
    <w:rsid w:val="00A1694D"/>
    <w:rsid w:val="00A93788"/>
    <w:rsid w:val="00AD2231"/>
    <w:rsid w:val="00AE406E"/>
    <w:rsid w:val="00B75745"/>
    <w:rsid w:val="00B96B5B"/>
    <w:rsid w:val="00BA440B"/>
    <w:rsid w:val="00C87090"/>
    <w:rsid w:val="00C92A2F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6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6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A35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3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569"/>
    <w:rPr>
      <w:rFonts w:ascii="Calibri" w:eastAsia="Calibri" w:hAnsi="Calibri"/>
      <w:color w:val="auto"/>
      <w:lang w:val="en-US" w:bidi="en-US"/>
    </w:rPr>
  </w:style>
  <w:style w:type="paragraph" w:styleId="a8">
    <w:name w:val="footer"/>
    <w:basedOn w:val="a"/>
    <w:link w:val="a9"/>
    <w:uiPriority w:val="99"/>
    <w:unhideWhenUsed/>
    <w:rsid w:val="007A3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569"/>
    <w:rPr>
      <w:rFonts w:ascii="Calibri" w:eastAsia="Calibri" w:hAnsi="Calibri"/>
      <w:color w:val="auto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-0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>DG Win&amp;Soft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2020-04-20T06:51:00Z</dcterms:created>
  <dcterms:modified xsi:type="dcterms:W3CDTF">2020-04-20T06:51:00Z</dcterms:modified>
</cp:coreProperties>
</file>