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0" w:rsidRDefault="007679E0" w:rsidP="007679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7679E0" w:rsidRDefault="007679E0" w:rsidP="007679E0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679E0" w:rsidRPr="00876B32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7679E0" w:rsidRPr="004A6DAD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7679E0" w:rsidRPr="005C382C" w:rsidRDefault="007679E0" w:rsidP="007679E0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 xml:space="preserve">1 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АН, 1 БН, 1 ВН, 1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ГН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915B09">
        <w:rPr>
          <w:rStyle w:val="normaltextrun"/>
          <w:bCs/>
          <w:color w:val="000000"/>
        </w:rPr>
        <w:t xml:space="preserve"> 15</w:t>
      </w:r>
      <w:r>
        <w:rPr>
          <w:rStyle w:val="normaltextrun"/>
          <w:bCs/>
          <w:color w:val="000000"/>
        </w:rPr>
        <w:t>.0</w:t>
      </w:r>
      <w:r w:rsidR="005C1149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915B09">
        <w:rPr>
          <w:rStyle w:val="normaltextrun"/>
          <w:bCs/>
          <w:color w:val="000000"/>
        </w:rPr>
        <w:t>внимательно прочитать</w:t>
      </w:r>
    </w:p>
    <w:p w:rsidR="00915B09" w:rsidRDefault="00915B0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выбрать правильный ответ на вопрос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подписать работу</w:t>
      </w:r>
    </w:p>
    <w:p w:rsidR="005C1149" w:rsidRPr="005C1149" w:rsidRDefault="005C1149" w:rsidP="007679E0">
      <w:pPr>
        <w:pStyle w:val="paragraph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rStyle w:val="normaltextrun"/>
          <w:bCs/>
          <w:color w:val="000000"/>
        </w:rPr>
        <w:t xml:space="preserve">- сфотографировать </w:t>
      </w:r>
    </w:p>
    <w:p w:rsidR="007679E0" w:rsidRDefault="005C1149" w:rsidP="007679E0">
      <w:pPr>
        <w:pStyle w:val="paragraph"/>
        <w:spacing w:before="0" w:beforeAutospacing="0" w:after="0" w:afterAutospacing="0"/>
        <w:textAlignment w:val="baseline"/>
        <w:rPr>
          <w:rStyle w:val="a7"/>
        </w:rPr>
      </w:pPr>
      <w:r w:rsidRPr="005C1149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</w:t>
      </w:r>
      <w:r w:rsidR="007679E0" w:rsidRPr="00F4484D">
        <w:rPr>
          <w:rStyle w:val="normaltextrun"/>
          <w:bCs/>
          <w:color w:val="000000"/>
        </w:rPr>
        <w:t xml:space="preserve">отправить  </w:t>
      </w:r>
      <w:r w:rsidR="007679E0">
        <w:rPr>
          <w:rStyle w:val="normaltextrun"/>
          <w:bCs/>
          <w:color w:val="000000"/>
        </w:rPr>
        <w:t>в группу «3 Г»</w:t>
      </w:r>
      <w:r w:rsidR="007679E0" w:rsidRPr="00F4484D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>в сети</w:t>
      </w:r>
      <w:r w:rsidR="007679E0" w:rsidRPr="00866670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 xml:space="preserve"> </w:t>
      </w:r>
      <w:proofErr w:type="spellStart"/>
      <w:r w:rsidR="007679E0">
        <w:rPr>
          <w:rStyle w:val="normaltextrun"/>
          <w:color w:val="000000"/>
          <w:lang w:val="en-US"/>
        </w:rPr>
        <w:t>Viber</w:t>
      </w:r>
      <w:proofErr w:type="spellEnd"/>
      <w:r w:rsidR="007679E0" w:rsidRPr="00E92262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="007679E0" w:rsidRPr="00696BE0">
          <w:rPr>
            <w:rStyle w:val="a7"/>
            <w:lang w:val="en-US"/>
          </w:rPr>
          <w:t>qolovina</w:t>
        </w:r>
        <w:r w:rsidR="007679E0" w:rsidRPr="00696BE0">
          <w:rPr>
            <w:rStyle w:val="a7"/>
          </w:rPr>
          <w:t>-2018@</w:t>
        </w:r>
        <w:r w:rsidR="007679E0" w:rsidRPr="00696BE0">
          <w:rPr>
            <w:rStyle w:val="a7"/>
            <w:lang w:val="en-US"/>
          </w:rPr>
          <w:t>yandex</w:t>
        </w:r>
        <w:r w:rsidR="007679E0" w:rsidRPr="00696BE0">
          <w:rPr>
            <w:rStyle w:val="a7"/>
          </w:rPr>
          <w:t>.</w:t>
        </w:r>
        <w:proofErr w:type="spellStart"/>
        <w:r w:rsidR="007679E0" w:rsidRPr="00696BE0">
          <w:rPr>
            <w:rStyle w:val="a7"/>
            <w:lang w:val="en-US"/>
          </w:rPr>
          <w:t>ru</w:t>
        </w:r>
        <w:proofErr w:type="spellEnd"/>
      </w:hyperlink>
    </w:p>
    <w:p w:rsidR="004D1E6C" w:rsidRDefault="004D1E6C" w:rsidP="007679E0">
      <w:pPr>
        <w:pStyle w:val="paragraph"/>
        <w:spacing w:before="0" w:beforeAutospacing="0" w:after="0" w:afterAutospacing="0"/>
        <w:textAlignment w:val="baseline"/>
        <w:rPr>
          <w:rStyle w:val="a7"/>
        </w:rPr>
      </w:pPr>
    </w:p>
    <w:p w:rsidR="004D1E6C" w:rsidRPr="00915B09" w:rsidRDefault="004D1E6C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915B09" w:rsidRPr="00915B09" w:rsidRDefault="00915B09" w:rsidP="00915B09">
      <w:pPr>
        <w:ind w:left="-180" w:firstLine="180"/>
      </w:pPr>
      <w:r w:rsidRPr="00915B09">
        <w:t>1. Какой танец получил название «танец королей»?</w:t>
      </w:r>
    </w:p>
    <w:p w:rsidR="00915B09" w:rsidRPr="00915B09" w:rsidRDefault="00915B09" w:rsidP="00915B09">
      <w:pPr>
        <w:ind w:left="-180" w:firstLine="180"/>
      </w:pPr>
      <w:r w:rsidRPr="00915B09">
        <w:t xml:space="preserve">А. Полонез.                                  </w:t>
      </w:r>
    </w:p>
    <w:p w:rsidR="00915B09" w:rsidRPr="00915B09" w:rsidRDefault="00915B09" w:rsidP="00915B09">
      <w:pPr>
        <w:ind w:left="-180" w:firstLine="180"/>
      </w:pPr>
      <w:r w:rsidRPr="00915B09">
        <w:t xml:space="preserve">В. Миньон.  </w:t>
      </w:r>
    </w:p>
    <w:p w:rsidR="00915B09" w:rsidRPr="00915B09" w:rsidRDefault="00915B09" w:rsidP="00915B09">
      <w:pPr>
        <w:ind w:left="-180" w:firstLine="180"/>
      </w:pPr>
      <w:r w:rsidRPr="00915B09">
        <w:t>Б. Менуэт.                                 </w:t>
      </w:r>
    </w:p>
    <w:p w:rsidR="00915B09" w:rsidRPr="00915B09" w:rsidRDefault="00915B09" w:rsidP="00915B09">
      <w:pPr>
        <w:ind w:left="-180" w:firstLine="180"/>
      </w:pPr>
      <w:r w:rsidRPr="00915B09">
        <w:t xml:space="preserve">Г. Мазурка. </w:t>
      </w:r>
    </w:p>
    <w:p w:rsidR="007679E0" w:rsidRPr="00915B09" w:rsidRDefault="007679E0" w:rsidP="007679E0">
      <w:pPr>
        <w:pStyle w:val="paragraph"/>
        <w:spacing w:before="0" w:beforeAutospacing="0" w:after="0" w:afterAutospacing="0"/>
        <w:textAlignment w:val="baseline"/>
      </w:pPr>
    </w:p>
    <w:p w:rsidR="00915B09" w:rsidRPr="00915B09" w:rsidRDefault="00915B09" w:rsidP="00915B09">
      <w:pPr>
        <w:ind w:left="-180" w:firstLine="180"/>
      </w:pPr>
      <w:r w:rsidRPr="00915B09">
        <w:t xml:space="preserve">19. Как называется матросская песня и танец? </w:t>
      </w:r>
    </w:p>
    <w:p w:rsidR="00915B09" w:rsidRPr="00915B09" w:rsidRDefault="00915B09" w:rsidP="00915B09">
      <w:pPr>
        <w:ind w:left="-180" w:firstLine="180"/>
      </w:pPr>
      <w:r w:rsidRPr="00915B09">
        <w:t xml:space="preserve">А. «Морячка».                                 </w:t>
      </w:r>
    </w:p>
    <w:p w:rsidR="00915B09" w:rsidRPr="00915B09" w:rsidRDefault="00915B09" w:rsidP="00915B09">
      <w:pPr>
        <w:ind w:left="-180" w:firstLine="180"/>
      </w:pPr>
      <w:r w:rsidRPr="00915B09">
        <w:t>В. «Матроска».</w:t>
      </w:r>
    </w:p>
    <w:p w:rsidR="00915B09" w:rsidRPr="00915B09" w:rsidRDefault="00915B09" w:rsidP="00915B09">
      <w:pPr>
        <w:ind w:left="-180" w:firstLine="180"/>
      </w:pPr>
      <w:r w:rsidRPr="00915B09">
        <w:t>Б. «Яблочко».                               </w:t>
      </w:r>
    </w:p>
    <w:p w:rsidR="00915B09" w:rsidRPr="00915B09" w:rsidRDefault="00915B09" w:rsidP="00915B09">
      <w:pPr>
        <w:ind w:left="-180" w:firstLine="180"/>
      </w:pPr>
      <w:r w:rsidRPr="00915B09">
        <w:t>Г. «Лодочка».</w:t>
      </w:r>
    </w:p>
    <w:p w:rsidR="005C1149" w:rsidRPr="00915B09" w:rsidRDefault="005C1149" w:rsidP="00915B09">
      <w:bookmarkStart w:id="0" w:name="_GoBack"/>
      <w:bookmarkEnd w:id="0"/>
    </w:p>
    <w:p w:rsidR="00915B09" w:rsidRPr="00915B09" w:rsidRDefault="00915B09" w:rsidP="00915B09">
      <w:pPr>
        <w:ind w:left="-180" w:firstLine="180"/>
      </w:pPr>
      <w:r w:rsidRPr="00915B09">
        <w:t xml:space="preserve">23. Как называют партнёра в танце? </w:t>
      </w:r>
    </w:p>
    <w:p w:rsidR="00915B09" w:rsidRPr="00915B09" w:rsidRDefault="00915B09" w:rsidP="00915B09">
      <w:pPr>
        <w:ind w:left="-180" w:firstLine="180"/>
      </w:pPr>
      <w:r w:rsidRPr="00915B09">
        <w:t xml:space="preserve">А. Орденоносец.                                 </w:t>
      </w:r>
    </w:p>
    <w:p w:rsidR="00915B09" w:rsidRPr="00915B09" w:rsidRDefault="00915B09" w:rsidP="00915B09">
      <w:pPr>
        <w:ind w:left="-180" w:firstLine="180"/>
      </w:pPr>
      <w:r w:rsidRPr="00915B09">
        <w:t xml:space="preserve">В. Лауреат. </w:t>
      </w:r>
    </w:p>
    <w:p w:rsidR="00915B09" w:rsidRPr="00915B09" w:rsidRDefault="00915B09" w:rsidP="00915B09">
      <w:pPr>
        <w:ind w:left="-180" w:firstLine="180"/>
      </w:pPr>
      <w:r w:rsidRPr="00915B09">
        <w:t xml:space="preserve">Б. Кавалер.                                        </w:t>
      </w:r>
    </w:p>
    <w:p w:rsidR="00915B09" w:rsidRPr="00915B09" w:rsidRDefault="00915B09" w:rsidP="00915B09">
      <w:pPr>
        <w:ind w:left="-180" w:firstLine="180"/>
      </w:pPr>
      <w:r w:rsidRPr="00915B09">
        <w:t>Г. Кавалерист.  </w:t>
      </w:r>
    </w:p>
    <w:p w:rsidR="00915B09" w:rsidRDefault="00915B09" w:rsidP="00915B09">
      <w:pPr>
        <w:ind w:left="-180" w:firstLine="180"/>
        <w:rPr>
          <w:rFonts w:ascii="Trebuchet MS" w:hAnsi="Trebuchet MS"/>
          <w:color w:val="122100"/>
          <w:sz w:val="21"/>
          <w:szCs w:val="21"/>
        </w:rPr>
      </w:pPr>
    </w:p>
    <w:p w:rsidR="005C1149" w:rsidRDefault="005C1149"/>
    <w:sectPr w:rsidR="005C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D"/>
    <w:rsid w:val="00011813"/>
    <w:rsid w:val="00014F49"/>
    <w:rsid w:val="004D1E6C"/>
    <w:rsid w:val="005C1149"/>
    <w:rsid w:val="007679E0"/>
    <w:rsid w:val="00915B09"/>
    <w:rsid w:val="00AD13DB"/>
    <w:rsid w:val="00BA3413"/>
    <w:rsid w:val="00C066B5"/>
    <w:rsid w:val="00E636E2"/>
    <w:rsid w:val="00EC4FAD"/>
    <w:rsid w:val="00ED03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2020-04-22T10:55:00Z</dcterms:created>
  <dcterms:modified xsi:type="dcterms:W3CDTF">2020-05-11T07:14:00Z</dcterms:modified>
</cp:coreProperties>
</file>